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szCs w:val="28"/>
        </w:rPr>
      </w:pPr>
      <w:r w:rsidRPr="006C2F58">
        <w:rPr>
          <w:rFonts w:ascii="Times New Roman" w:hAnsi="Times New Roman" w:cs="Times New Roman"/>
          <w:noProof/>
          <w:szCs w:val="28"/>
          <w:lang w:eastAsia="ru-RU"/>
        </w:rPr>
        <w:drawing>
          <wp:inline distT="0" distB="0" distL="0" distR="0" wp14:anchorId="2A25EDA2" wp14:editId="0C1A1AE6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b/>
          <w:szCs w:val="28"/>
        </w:rPr>
      </w:pPr>
    </w:p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58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58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5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96BB3" w:rsidRPr="006C2F58" w:rsidRDefault="00496BB3" w:rsidP="006C2F58">
      <w:pPr>
        <w:spacing w:after="0" w:line="0" w:lineRule="atLeast"/>
        <w:rPr>
          <w:rFonts w:ascii="Times New Roman" w:hAnsi="Times New Roman" w:cs="Times New Roman"/>
        </w:rPr>
      </w:pPr>
    </w:p>
    <w:p w:rsidR="006C2F58" w:rsidRPr="006C2F58" w:rsidRDefault="006C2F58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58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</w:p>
    <w:p w:rsidR="006C2F58" w:rsidRPr="006C2F58" w:rsidRDefault="006C2F58" w:rsidP="006C2F58">
      <w:pPr>
        <w:spacing w:after="0" w:line="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58">
        <w:rPr>
          <w:rFonts w:ascii="Times New Roman" w:hAnsi="Times New Roman" w:cs="Times New Roman"/>
          <w:b/>
          <w:sz w:val="28"/>
          <w:szCs w:val="28"/>
        </w:rPr>
        <w:t xml:space="preserve">в решение Думы </w:t>
      </w:r>
      <w:proofErr w:type="spellStart"/>
      <w:r w:rsidRPr="006C2F58">
        <w:rPr>
          <w:rFonts w:ascii="Times New Roman" w:hAnsi="Times New Roman" w:cs="Times New Roman"/>
          <w:b/>
          <w:sz w:val="28"/>
          <w:szCs w:val="28"/>
        </w:rPr>
        <w:t>Кондинского</w:t>
      </w:r>
      <w:proofErr w:type="spellEnd"/>
      <w:r w:rsidRPr="006C2F58">
        <w:rPr>
          <w:rFonts w:ascii="Times New Roman" w:hAnsi="Times New Roman" w:cs="Times New Roman"/>
          <w:b/>
          <w:sz w:val="28"/>
          <w:szCs w:val="28"/>
        </w:rPr>
        <w:t xml:space="preserve"> района от 29 декабря 2014 года № 518 «О бюджете муниципального образования </w:t>
      </w:r>
      <w:proofErr w:type="spellStart"/>
      <w:r w:rsidRPr="006C2F58">
        <w:rPr>
          <w:rFonts w:ascii="Times New Roman" w:hAnsi="Times New Roman" w:cs="Times New Roman"/>
          <w:b/>
          <w:sz w:val="28"/>
          <w:szCs w:val="28"/>
        </w:rPr>
        <w:t>Кондинский</w:t>
      </w:r>
      <w:proofErr w:type="spellEnd"/>
      <w:r w:rsidRPr="006C2F5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6C2F58" w:rsidRPr="006C2F58" w:rsidRDefault="006C2F58" w:rsidP="006C2F58">
      <w:pPr>
        <w:spacing w:after="0" w:line="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58">
        <w:rPr>
          <w:rFonts w:ascii="Times New Roman" w:hAnsi="Times New Roman" w:cs="Times New Roman"/>
          <w:b/>
          <w:sz w:val="28"/>
          <w:szCs w:val="28"/>
        </w:rPr>
        <w:t>на 2015 год и на плановый период 2016 и 2017 годов»</w:t>
      </w:r>
    </w:p>
    <w:p w:rsidR="006C2F58" w:rsidRPr="006C2F58" w:rsidRDefault="006C2F58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F58" w:rsidRPr="006C2F58" w:rsidRDefault="006C2F58" w:rsidP="006C2F58">
      <w:pPr>
        <w:spacing w:after="0" w:line="0" w:lineRule="atLeast"/>
        <w:ind w:firstLine="720"/>
        <w:jc w:val="both"/>
        <w:rPr>
          <w:rFonts w:ascii="Times New Roman" w:hAnsi="Times New Roman" w:cs="Times New Roman"/>
          <w:b/>
          <w:bCs/>
          <w:sz w:val="28"/>
        </w:rPr>
      </w:pPr>
      <w:r w:rsidRPr="006C2F58">
        <w:rPr>
          <w:rFonts w:ascii="Times New Roman" w:hAnsi="Times New Roman" w:cs="Times New Roman"/>
          <w:bCs/>
          <w:sz w:val="28"/>
        </w:rPr>
        <w:t xml:space="preserve">В соответствии со статьями 217, 232 Бюджетного кодекса Российской Федерации, решением Думы </w:t>
      </w:r>
      <w:proofErr w:type="spellStart"/>
      <w:r w:rsidRPr="006C2F58">
        <w:rPr>
          <w:rFonts w:ascii="Times New Roman" w:hAnsi="Times New Roman" w:cs="Times New Roman"/>
          <w:bCs/>
          <w:sz w:val="28"/>
        </w:rPr>
        <w:t>Кондинского</w:t>
      </w:r>
      <w:proofErr w:type="spellEnd"/>
      <w:r w:rsidRPr="006C2F58">
        <w:rPr>
          <w:rFonts w:ascii="Times New Roman" w:hAnsi="Times New Roman" w:cs="Times New Roman"/>
          <w:bCs/>
          <w:sz w:val="28"/>
        </w:rPr>
        <w:t xml:space="preserve"> района от 15 сентября 2011 года </w:t>
      </w:r>
      <w:r w:rsidR="004A12F8">
        <w:rPr>
          <w:rFonts w:ascii="Times New Roman" w:hAnsi="Times New Roman" w:cs="Times New Roman"/>
          <w:bCs/>
          <w:sz w:val="28"/>
        </w:rPr>
        <w:t xml:space="preserve"> </w:t>
      </w:r>
      <w:r w:rsidRPr="006C2F58">
        <w:rPr>
          <w:rFonts w:ascii="Times New Roman" w:hAnsi="Times New Roman" w:cs="Times New Roman"/>
          <w:bCs/>
          <w:sz w:val="28"/>
        </w:rPr>
        <w:t xml:space="preserve">№ 133, руководствуясь подпунктом 2 пункта 1 статьи 18 Устава </w:t>
      </w:r>
      <w:proofErr w:type="spellStart"/>
      <w:r w:rsidRPr="006C2F58">
        <w:rPr>
          <w:rFonts w:ascii="Times New Roman" w:hAnsi="Times New Roman" w:cs="Times New Roman"/>
          <w:bCs/>
          <w:sz w:val="28"/>
        </w:rPr>
        <w:t>Кондинского</w:t>
      </w:r>
      <w:proofErr w:type="spellEnd"/>
      <w:r w:rsidRPr="006C2F58">
        <w:rPr>
          <w:rFonts w:ascii="Times New Roman" w:hAnsi="Times New Roman" w:cs="Times New Roman"/>
          <w:bCs/>
          <w:sz w:val="28"/>
        </w:rPr>
        <w:t xml:space="preserve"> р</w:t>
      </w:r>
      <w:r w:rsidR="004A12F8">
        <w:rPr>
          <w:rFonts w:ascii="Times New Roman" w:hAnsi="Times New Roman" w:cs="Times New Roman"/>
          <w:bCs/>
          <w:sz w:val="28"/>
        </w:rPr>
        <w:t xml:space="preserve">айона, Дума </w:t>
      </w:r>
      <w:proofErr w:type="spellStart"/>
      <w:r w:rsidR="004A12F8">
        <w:rPr>
          <w:rFonts w:ascii="Times New Roman" w:hAnsi="Times New Roman" w:cs="Times New Roman"/>
          <w:bCs/>
          <w:sz w:val="28"/>
        </w:rPr>
        <w:t>Кондинского</w:t>
      </w:r>
      <w:proofErr w:type="spellEnd"/>
      <w:r w:rsidR="004A12F8">
        <w:rPr>
          <w:rFonts w:ascii="Times New Roman" w:hAnsi="Times New Roman" w:cs="Times New Roman"/>
          <w:bCs/>
          <w:sz w:val="28"/>
        </w:rPr>
        <w:t xml:space="preserve"> района </w:t>
      </w:r>
      <w:r w:rsidRPr="006C2F58">
        <w:rPr>
          <w:rFonts w:ascii="Times New Roman" w:hAnsi="Times New Roman" w:cs="Times New Roman"/>
          <w:b/>
          <w:bCs/>
          <w:sz w:val="28"/>
        </w:rPr>
        <w:t>решила:</w:t>
      </w:r>
    </w:p>
    <w:p w:rsidR="006C2F58" w:rsidRPr="006C2F58" w:rsidRDefault="006C2F58" w:rsidP="006C2F58">
      <w:pPr>
        <w:spacing w:after="0" w:line="0" w:lineRule="atLeast"/>
        <w:ind w:firstLine="720"/>
        <w:jc w:val="both"/>
        <w:rPr>
          <w:rFonts w:ascii="Times New Roman" w:hAnsi="Times New Roman" w:cs="Times New Roman"/>
          <w:b/>
          <w:sz w:val="28"/>
        </w:rPr>
      </w:pPr>
      <w:r w:rsidRPr="006C2F58">
        <w:rPr>
          <w:rFonts w:ascii="Times New Roman" w:hAnsi="Times New Roman" w:cs="Times New Roman"/>
          <w:bCs/>
          <w:sz w:val="28"/>
        </w:rPr>
        <w:t xml:space="preserve">1. Внести в решение Думы </w:t>
      </w:r>
      <w:proofErr w:type="spellStart"/>
      <w:r w:rsidRPr="006C2F58">
        <w:rPr>
          <w:rFonts w:ascii="Times New Roman" w:hAnsi="Times New Roman" w:cs="Times New Roman"/>
          <w:bCs/>
          <w:sz w:val="28"/>
        </w:rPr>
        <w:t>Кондинского</w:t>
      </w:r>
      <w:proofErr w:type="spellEnd"/>
      <w:r w:rsidRPr="006C2F58">
        <w:rPr>
          <w:rFonts w:ascii="Times New Roman" w:hAnsi="Times New Roman" w:cs="Times New Roman"/>
          <w:bCs/>
          <w:sz w:val="28"/>
        </w:rPr>
        <w:t xml:space="preserve"> района от 29 декабря 2014 года № 518 «О бюджете муниципального образования </w:t>
      </w:r>
      <w:proofErr w:type="spellStart"/>
      <w:r w:rsidRPr="006C2F58">
        <w:rPr>
          <w:rFonts w:ascii="Times New Roman" w:hAnsi="Times New Roman" w:cs="Times New Roman"/>
          <w:bCs/>
          <w:sz w:val="28"/>
        </w:rPr>
        <w:t>Кондинский</w:t>
      </w:r>
      <w:proofErr w:type="spellEnd"/>
      <w:r w:rsidRPr="006C2F58">
        <w:rPr>
          <w:rFonts w:ascii="Times New Roman" w:hAnsi="Times New Roman" w:cs="Times New Roman"/>
          <w:bCs/>
          <w:sz w:val="28"/>
        </w:rPr>
        <w:t xml:space="preserve"> район </w:t>
      </w:r>
      <w:r w:rsidR="004A12F8">
        <w:rPr>
          <w:rFonts w:ascii="Times New Roman" w:hAnsi="Times New Roman" w:cs="Times New Roman"/>
          <w:bCs/>
          <w:sz w:val="28"/>
        </w:rPr>
        <w:t xml:space="preserve">           </w:t>
      </w:r>
      <w:r w:rsidRPr="006C2F58">
        <w:rPr>
          <w:rFonts w:ascii="Times New Roman" w:hAnsi="Times New Roman" w:cs="Times New Roman"/>
          <w:bCs/>
          <w:sz w:val="28"/>
        </w:rPr>
        <w:t xml:space="preserve">на 2015 год и на плановый период 2016 и 2017 годов» </w:t>
      </w:r>
      <w:r w:rsidRPr="006C2F58">
        <w:rPr>
          <w:rFonts w:ascii="Times New Roman" w:hAnsi="Times New Roman" w:cs="Times New Roman"/>
          <w:bCs/>
          <w:sz w:val="28"/>
          <w:szCs w:val="28"/>
        </w:rPr>
        <w:t xml:space="preserve">(далее – решение) </w:t>
      </w:r>
      <w:r w:rsidRPr="006C2F58">
        <w:rPr>
          <w:rFonts w:ascii="Times New Roman" w:hAnsi="Times New Roman" w:cs="Times New Roman"/>
          <w:bCs/>
          <w:sz w:val="28"/>
        </w:rPr>
        <w:t>следующие изменения</w:t>
      </w:r>
      <w:r w:rsidRPr="006C2F58">
        <w:rPr>
          <w:rFonts w:ascii="Times New Roman" w:hAnsi="Times New Roman" w:cs="Times New Roman"/>
          <w:b/>
          <w:sz w:val="28"/>
        </w:rPr>
        <w:t>: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</w:rPr>
      </w:pPr>
      <w:r w:rsidRPr="006C2F58">
        <w:rPr>
          <w:rFonts w:ascii="Times New Roman" w:hAnsi="Times New Roman" w:cs="Times New Roman"/>
          <w:sz w:val="28"/>
        </w:rPr>
        <w:t>1) Подпункт «а» пункта 1 части 1 изложить в следующей редакции: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</w:rPr>
      </w:pPr>
      <w:r w:rsidRPr="006C2F58">
        <w:rPr>
          <w:rFonts w:ascii="Times New Roman" w:hAnsi="Times New Roman" w:cs="Times New Roman"/>
          <w:sz w:val="28"/>
        </w:rPr>
        <w:t>«а) на 2015 год – 3 467 104,8 тыс. рублей».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</w:rPr>
      </w:pPr>
      <w:r w:rsidRPr="006C2F58">
        <w:rPr>
          <w:rFonts w:ascii="Times New Roman" w:hAnsi="Times New Roman" w:cs="Times New Roman"/>
          <w:sz w:val="28"/>
        </w:rPr>
        <w:t>2) Подпункт «а» пункт 2 части 1 изложить в следующей редакции: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</w:rPr>
      </w:pPr>
      <w:r w:rsidRPr="006C2F58">
        <w:rPr>
          <w:rFonts w:ascii="Times New Roman" w:hAnsi="Times New Roman" w:cs="Times New Roman"/>
          <w:sz w:val="28"/>
        </w:rPr>
        <w:t>«а) на 2015 год – 3 552 616,5 тыс. рублей</w:t>
      </w:r>
      <w:proofErr w:type="gramStart"/>
      <w:r w:rsidRPr="006C2F58">
        <w:rPr>
          <w:rFonts w:ascii="Times New Roman" w:hAnsi="Times New Roman" w:cs="Times New Roman"/>
          <w:sz w:val="28"/>
        </w:rPr>
        <w:t>;»</w:t>
      </w:r>
      <w:proofErr w:type="gramEnd"/>
      <w:r w:rsidRPr="006C2F58">
        <w:rPr>
          <w:rFonts w:ascii="Times New Roman" w:hAnsi="Times New Roman" w:cs="Times New Roman"/>
          <w:sz w:val="28"/>
        </w:rPr>
        <w:t>.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>3) Пункт 1 части 16 изложить в следующей редакции: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>«1) на 2015 год в сумме 2 573 955,4 тыс. рублей</w:t>
      </w:r>
      <w:proofErr w:type="gramStart"/>
      <w:r w:rsidRPr="006C2F58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6C2F58">
        <w:rPr>
          <w:rFonts w:ascii="Times New Roman" w:hAnsi="Times New Roman" w:cs="Times New Roman"/>
          <w:sz w:val="28"/>
          <w:szCs w:val="28"/>
        </w:rPr>
        <w:t>.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>4) Часть 18 изложить в следующей редакции: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 xml:space="preserve">«18. Утвердить объем межбюджетных трансфертов, получаемых </w:t>
      </w:r>
      <w:r w:rsidR="004A12F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C2F58">
        <w:rPr>
          <w:rFonts w:ascii="Times New Roman" w:hAnsi="Times New Roman" w:cs="Times New Roman"/>
          <w:sz w:val="28"/>
          <w:szCs w:val="28"/>
        </w:rPr>
        <w:t xml:space="preserve">из бюджетов поселений </w:t>
      </w:r>
      <w:proofErr w:type="spellStart"/>
      <w:r w:rsidRPr="006C2F5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6C2F58">
        <w:rPr>
          <w:rFonts w:ascii="Times New Roman" w:hAnsi="Times New Roman" w:cs="Times New Roman"/>
          <w:sz w:val="28"/>
          <w:szCs w:val="28"/>
        </w:rPr>
        <w:t xml:space="preserve"> района, на 2015 год в сумме 231 009,8 тыс. рублей</w:t>
      </w:r>
      <w:proofErr w:type="gramStart"/>
      <w:r w:rsidRPr="006C2F5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>5) Пункт 1 части 19 изложить в следующей редакции: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 xml:space="preserve">«1) на 2015 год в сумме 605 570,7 тыс. рублей, согласно приложению </w:t>
      </w:r>
      <w:r w:rsidR="004A12F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C2F58">
        <w:rPr>
          <w:rFonts w:ascii="Times New Roman" w:hAnsi="Times New Roman" w:cs="Times New Roman"/>
          <w:sz w:val="28"/>
          <w:szCs w:val="28"/>
        </w:rPr>
        <w:t>7 к настоящему решению</w:t>
      </w:r>
      <w:proofErr w:type="gramStart"/>
      <w:r w:rsidRPr="006C2F58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6C2F58">
        <w:rPr>
          <w:rFonts w:ascii="Times New Roman" w:hAnsi="Times New Roman" w:cs="Times New Roman"/>
          <w:sz w:val="28"/>
          <w:szCs w:val="28"/>
        </w:rPr>
        <w:t>.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>6) Пункт 1 части 22 изложить в следующей редакции: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>«1) на 2015 год в сумме 269 075,2 тыс. рублей</w:t>
      </w:r>
      <w:proofErr w:type="gramStart"/>
      <w:r w:rsidRPr="006C2F58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6C2F58">
        <w:rPr>
          <w:rFonts w:ascii="Times New Roman" w:hAnsi="Times New Roman" w:cs="Times New Roman"/>
          <w:sz w:val="28"/>
          <w:szCs w:val="28"/>
        </w:rPr>
        <w:t>.</w:t>
      </w:r>
    </w:p>
    <w:p w:rsidR="006C2F58" w:rsidRPr="006C2F58" w:rsidRDefault="006C2F58" w:rsidP="004A12F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>7) Пункт 13 дополнить подпунктом 11 следующего содержания:</w:t>
      </w:r>
      <w:r w:rsidRPr="006C2F58">
        <w:rPr>
          <w:rFonts w:ascii="Times New Roman" w:hAnsi="Times New Roman" w:cs="Times New Roman"/>
          <w:sz w:val="28"/>
        </w:rPr>
        <w:t xml:space="preserve"> </w:t>
      </w:r>
    </w:p>
    <w:p w:rsidR="006C2F58" w:rsidRPr="006C2F58" w:rsidRDefault="006C2F58" w:rsidP="004A12F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</w:rPr>
      </w:pPr>
      <w:r w:rsidRPr="006C2F58">
        <w:rPr>
          <w:rFonts w:ascii="Times New Roman" w:hAnsi="Times New Roman" w:cs="Times New Roman"/>
          <w:sz w:val="28"/>
        </w:rPr>
        <w:t>«11) субсидии на возмещение недополученн</w:t>
      </w:r>
      <w:r w:rsidR="004A12F8">
        <w:rPr>
          <w:rFonts w:ascii="Times New Roman" w:hAnsi="Times New Roman" w:cs="Times New Roman"/>
          <w:sz w:val="28"/>
        </w:rPr>
        <w:t>ых доходов и (или)  финансовое обеспечение (</w:t>
      </w:r>
      <w:r w:rsidRPr="006C2F58">
        <w:rPr>
          <w:rFonts w:ascii="Times New Roman" w:hAnsi="Times New Roman" w:cs="Times New Roman"/>
          <w:sz w:val="28"/>
        </w:rPr>
        <w:t xml:space="preserve">возмещение) затрат организациям, включая концессионеров, пользователям муниципального имущества </w:t>
      </w:r>
      <w:r w:rsidR="004A12F8">
        <w:rPr>
          <w:rFonts w:ascii="Times New Roman" w:hAnsi="Times New Roman" w:cs="Times New Roman"/>
          <w:sz w:val="28"/>
        </w:rPr>
        <w:t xml:space="preserve">                                 </w:t>
      </w:r>
      <w:r w:rsidRPr="006C2F58">
        <w:rPr>
          <w:rFonts w:ascii="Times New Roman" w:hAnsi="Times New Roman" w:cs="Times New Roman"/>
          <w:sz w:val="28"/>
        </w:rPr>
        <w:t xml:space="preserve">и </w:t>
      </w:r>
      <w:proofErr w:type="gramStart"/>
      <w:r w:rsidRPr="006C2F58">
        <w:rPr>
          <w:rFonts w:ascii="Times New Roman" w:hAnsi="Times New Roman" w:cs="Times New Roman"/>
          <w:sz w:val="28"/>
        </w:rPr>
        <w:t>оказ</w:t>
      </w:r>
      <w:r w:rsidR="004A12F8">
        <w:rPr>
          <w:rFonts w:ascii="Times New Roman" w:hAnsi="Times New Roman" w:cs="Times New Roman"/>
          <w:sz w:val="28"/>
        </w:rPr>
        <w:t>ы</w:t>
      </w:r>
      <w:r w:rsidRPr="006C2F58">
        <w:rPr>
          <w:rFonts w:ascii="Times New Roman" w:hAnsi="Times New Roman" w:cs="Times New Roman"/>
          <w:sz w:val="28"/>
        </w:rPr>
        <w:t>вающими</w:t>
      </w:r>
      <w:proofErr w:type="gramEnd"/>
      <w:r w:rsidRPr="006C2F58">
        <w:rPr>
          <w:rFonts w:ascii="Times New Roman" w:hAnsi="Times New Roman" w:cs="Times New Roman"/>
          <w:sz w:val="28"/>
        </w:rPr>
        <w:t xml:space="preserve"> услуги теплоснабжения;».    </w:t>
      </w:r>
    </w:p>
    <w:p w:rsidR="006C2F58" w:rsidRPr="006C2F58" w:rsidRDefault="006C2F58" w:rsidP="004A12F8">
      <w:pPr>
        <w:shd w:val="clear" w:color="auto" w:fill="FFFFFF"/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lastRenderedPageBreak/>
        <w:t xml:space="preserve">8) Приложение 1 к решению «Доходная часть бюджета муниципального образования </w:t>
      </w:r>
      <w:proofErr w:type="spellStart"/>
      <w:r w:rsidRPr="006C2F5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C2F58">
        <w:rPr>
          <w:rFonts w:ascii="Times New Roman" w:hAnsi="Times New Roman" w:cs="Times New Roman"/>
          <w:sz w:val="28"/>
          <w:szCs w:val="28"/>
        </w:rPr>
        <w:t xml:space="preserve"> район на 2015 год» изложить </w:t>
      </w:r>
      <w:r w:rsidR="004A12F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C2F58">
        <w:rPr>
          <w:rFonts w:ascii="Times New Roman" w:hAnsi="Times New Roman" w:cs="Times New Roman"/>
          <w:sz w:val="28"/>
          <w:szCs w:val="28"/>
        </w:rPr>
        <w:t>в редакции согласно приложению 1 к настоящему решению.</w:t>
      </w:r>
    </w:p>
    <w:p w:rsidR="006C2F58" w:rsidRPr="006C2F58" w:rsidRDefault="006C2F58" w:rsidP="004A12F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 xml:space="preserve">9) Приложение 6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</w:t>
      </w:r>
      <w:r w:rsidR="004A12F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C2F58">
        <w:rPr>
          <w:rFonts w:ascii="Times New Roman" w:hAnsi="Times New Roman" w:cs="Times New Roman"/>
          <w:sz w:val="28"/>
          <w:szCs w:val="28"/>
        </w:rPr>
        <w:t xml:space="preserve">и подгруппам </w:t>
      </w:r>
      <w:proofErr w:type="gramStart"/>
      <w:r w:rsidRPr="006C2F5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6C2F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F5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C2F58">
        <w:rPr>
          <w:rFonts w:ascii="Times New Roman" w:hAnsi="Times New Roman" w:cs="Times New Roman"/>
          <w:sz w:val="28"/>
          <w:szCs w:val="28"/>
        </w:rPr>
        <w:t xml:space="preserve"> район на 2015 год» изложить </w:t>
      </w:r>
      <w:r w:rsidR="004A12F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C2F58">
        <w:rPr>
          <w:rFonts w:ascii="Times New Roman" w:hAnsi="Times New Roman" w:cs="Times New Roman"/>
          <w:sz w:val="28"/>
          <w:szCs w:val="28"/>
        </w:rPr>
        <w:t>в редакции согласно приложению 2 к настоящему решению.</w:t>
      </w:r>
    </w:p>
    <w:p w:rsidR="006C2F58" w:rsidRPr="006C2F58" w:rsidRDefault="006C2F58" w:rsidP="004A12F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 xml:space="preserve">10) Приложение 8 к решению «Распределение бюджетных ассигнований по целевым статьям (муниципальным программам района </w:t>
      </w:r>
      <w:r w:rsidR="004A12F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C2F58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6C2F5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6C2F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F5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C2F58">
        <w:rPr>
          <w:rFonts w:ascii="Times New Roman" w:hAnsi="Times New Roman" w:cs="Times New Roman"/>
          <w:sz w:val="28"/>
          <w:szCs w:val="28"/>
        </w:rPr>
        <w:t xml:space="preserve"> район на 2015 год» изложить в редакции согласно приложению 3 к настоящему решению.</w:t>
      </w:r>
    </w:p>
    <w:p w:rsidR="006C2F58" w:rsidRPr="006C2F58" w:rsidRDefault="006C2F58" w:rsidP="004A12F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>11) Приложение 10 к решению «Распределение бюджетных</w:t>
      </w:r>
      <w:r w:rsidR="004A12F8">
        <w:rPr>
          <w:rFonts w:ascii="Times New Roman" w:hAnsi="Times New Roman" w:cs="Times New Roman"/>
          <w:sz w:val="28"/>
          <w:szCs w:val="28"/>
        </w:rPr>
        <w:t xml:space="preserve"> </w:t>
      </w:r>
      <w:r w:rsidRPr="006C2F58">
        <w:rPr>
          <w:rFonts w:ascii="Times New Roman" w:hAnsi="Times New Roman" w:cs="Times New Roman"/>
          <w:sz w:val="28"/>
          <w:szCs w:val="28"/>
        </w:rPr>
        <w:t xml:space="preserve">ассигнований по разделам и подразделам классификации расходов бюджета муниципального образования </w:t>
      </w:r>
      <w:proofErr w:type="spellStart"/>
      <w:r w:rsidRPr="006C2F5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C2F58">
        <w:rPr>
          <w:rFonts w:ascii="Times New Roman" w:hAnsi="Times New Roman" w:cs="Times New Roman"/>
          <w:sz w:val="28"/>
          <w:szCs w:val="28"/>
        </w:rPr>
        <w:t xml:space="preserve"> район на 2015 год» изложить </w:t>
      </w:r>
      <w:r w:rsidR="004A12F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C2F58">
        <w:rPr>
          <w:rFonts w:ascii="Times New Roman" w:hAnsi="Times New Roman" w:cs="Times New Roman"/>
          <w:sz w:val="28"/>
          <w:szCs w:val="28"/>
        </w:rPr>
        <w:t>в редакции согласно приложению 4 к настоящему решению.</w:t>
      </w:r>
    </w:p>
    <w:p w:rsidR="006C2F58" w:rsidRPr="006C2F58" w:rsidRDefault="006C2F58" w:rsidP="004A12F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 xml:space="preserve">12) Приложение 12 к решению «Ведомственная структура расходов бюджета муниципального образования </w:t>
      </w:r>
      <w:proofErr w:type="spellStart"/>
      <w:r w:rsidRPr="006C2F5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C2F58">
        <w:rPr>
          <w:rFonts w:ascii="Times New Roman" w:hAnsi="Times New Roman" w:cs="Times New Roman"/>
          <w:sz w:val="28"/>
          <w:szCs w:val="28"/>
        </w:rPr>
        <w:t xml:space="preserve"> район на 2015 год» изложить в редакции согласно приложению 5 к настоящему решению.</w:t>
      </w:r>
    </w:p>
    <w:p w:rsidR="006C2F58" w:rsidRPr="006C2F58" w:rsidRDefault="006C2F58" w:rsidP="004A12F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 xml:space="preserve">13) Приложение 14 к решению «Источники внутреннего финансирования дефицита бюджета муниципального образования </w:t>
      </w:r>
      <w:proofErr w:type="spellStart"/>
      <w:r w:rsidRPr="006C2F5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C2F58">
        <w:rPr>
          <w:rFonts w:ascii="Times New Roman" w:hAnsi="Times New Roman" w:cs="Times New Roman"/>
          <w:sz w:val="28"/>
          <w:szCs w:val="28"/>
        </w:rPr>
        <w:t xml:space="preserve"> район на 2015 год» изложить в редакции согласно приложению 6 к настоящему решению.</w:t>
      </w:r>
    </w:p>
    <w:p w:rsidR="006C2F58" w:rsidRPr="006C2F58" w:rsidRDefault="006C2F58" w:rsidP="004A12F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 xml:space="preserve">14) Приложение 16 к решению «Распределение межбюджетных трансфертов бюджетам поселений, входящих в состав муниципального образования </w:t>
      </w:r>
      <w:proofErr w:type="spellStart"/>
      <w:r w:rsidRPr="006C2F5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C2F58">
        <w:rPr>
          <w:rFonts w:ascii="Times New Roman" w:hAnsi="Times New Roman" w:cs="Times New Roman"/>
          <w:sz w:val="28"/>
          <w:szCs w:val="28"/>
        </w:rPr>
        <w:t xml:space="preserve"> район на 2015 год» изложить в редакции согласно приложению 7 к настоящему решению.</w:t>
      </w:r>
    </w:p>
    <w:p w:rsidR="006C2F58" w:rsidRPr="006C2F58" w:rsidRDefault="006C2F58" w:rsidP="006C2F5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>2. Настоящее решение опу</w:t>
      </w:r>
      <w:r w:rsidR="004A12F8">
        <w:rPr>
          <w:rFonts w:ascii="Times New Roman" w:hAnsi="Times New Roman" w:cs="Times New Roman"/>
          <w:sz w:val="28"/>
          <w:szCs w:val="28"/>
        </w:rPr>
        <w:t>бликовать в газете «</w:t>
      </w:r>
      <w:proofErr w:type="spellStart"/>
      <w:r w:rsidR="004A12F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4A12F8">
        <w:rPr>
          <w:rFonts w:ascii="Times New Roman" w:hAnsi="Times New Roman" w:cs="Times New Roman"/>
          <w:sz w:val="28"/>
          <w:szCs w:val="28"/>
        </w:rPr>
        <w:t xml:space="preserve"> в</w:t>
      </w:r>
      <w:r w:rsidRPr="006C2F58">
        <w:rPr>
          <w:rFonts w:ascii="Times New Roman" w:hAnsi="Times New Roman" w:cs="Times New Roman"/>
          <w:sz w:val="28"/>
          <w:szCs w:val="28"/>
        </w:rPr>
        <w:t xml:space="preserve">естник» </w:t>
      </w:r>
      <w:r w:rsidR="004A12F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C2F58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органов местного самоуправления </w:t>
      </w:r>
      <w:proofErr w:type="spellStart"/>
      <w:r w:rsidRPr="006C2F5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6C2F58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C2F58" w:rsidRPr="006C2F58" w:rsidRDefault="006C2F58" w:rsidP="006C2F5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6C2F58" w:rsidRPr="006C2F58" w:rsidRDefault="006C2F58" w:rsidP="006C2F58">
      <w:pPr>
        <w:pStyle w:val="1"/>
        <w:shd w:val="clear" w:color="auto" w:fill="auto"/>
        <w:spacing w:before="0" w:after="0" w:line="0" w:lineRule="atLeast"/>
        <w:ind w:right="20" w:firstLine="720"/>
        <w:rPr>
          <w:rFonts w:ascii="Times New Roman" w:hAnsi="Times New Roman" w:cs="Times New Roman"/>
          <w:sz w:val="28"/>
          <w:szCs w:val="28"/>
        </w:rPr>
      </w:pPr>
      <w:r w:rsidRPr="006C2F5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C2F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2F5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</w:t>
      </w:r>
      <w:r w:rsidR="004A12F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C2F58">
        <w:rPr>
          <w:rFonts w:ascii="Times New Roman" w:hAnsi="Times New Roman" w:cs="Times New Roman"/>
          <w:sz w:val="28"/>
          <w:szCs w:val="28"/>
        </w:rPr>
        <w:t xml:space="preserve">на постоянную комиссию Думы </w:t>
      </w:r>
      <w:proofErr w:type="spellStart"/>
      <w:r w:rsidRPr="006C2F5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6C2F58">
        <w:rPr>
          <w:rFonts w:ascii="Times New Roman" w:hAnsi="Times New Roman" w:cs="Times New Roman"/>
          <w:sz w:val="28"/>
          <w:szCs w:val="28"/>
        </w:rPr>
        <w:t xml:space="preserve"> района пятого созыва </w:t>
      </w:r>
      <w:r w:rsidR="004A12F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C2F58">
        <w:rPr>
          <w:rFonts w:ascii="Times New Roman" w:hAnsi="Times New Roman" w:cs="Times New Roman"/>
          <w:sz w:val="28"/>
          <w:szCs w:val="28"/>
        </w:rPr>
        <w:t xml:space="preserve">по бюджету и экономике (А.О. Густов) и главу администрации </w:t>
      </w:r>
      <w:proofErr w:type="spellStart"/>
      <w:r w:rsidRPr="006C2F5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6C2F58">
        <w:rPr>
          <w:rFonts w:ascii="Times New Roman" w:hAnsi="Times New Roman" w:cs="Times New Roman"/>
          <w:sz w:val="28"/>
          <w:szCs w:val="28"/>
        </w:rPr>
        <w:t xml:space="preserve"> района М.В.</w:t>
      </w:r>
      <w:r w:rsidR="004A12F8">
        <w:rPr>
          <w:rFonts w:ascii="Times New Roman" w:hAnsi="Times New Roman" w:cs="Times New Roman"/>
          <w:sz w:val="28"/>
          <w:szCs w:val="28"/>
        </w:rPr>
        <w:t xml:space="preserve"> </w:t>
      </w:r>
      <w:r w:rsidRPr="006C2F58">
        <w:rPr>
          <w:rFonts w:ascii="Times New Roman" w:hAnsi="Times New Roman" w:cs="Times New Roman"/>
          <w:sz w:val="28"/>
          <w:szCs w:val="28"/>
        </w:rPr>
        <w:t>Шишкина в соответствии с их компетенцией.</w:t>
      </w:r>
    </w:p>
    <w:p w:rsidR="006C2F58" w:rsidRPr="006C2F58" w:rsidRDefault="006C2F58" w:rsidP="006C2F58">
      <w:pPr>
        <w:pStyle w:val="1"/>
        <w:shd w:val="clear" w:color="auto" w:fill="auto"/>
        <w:spacing w:before="0" w:after="0" w:line="0" w:lineRule="atLeast"/>
        <w:ind w:right="20" w:firstLine="720"/>
        <w:rPr>
          <w:rFonts w:ascii="Times New Roman" w:hAnsi="Times New Roman" w:cs="Times New Roman"/>
          <w:sz w:val="28"/>
          <w:szCs w:val="28"/>
        </w:rPr>
      </w:pPr>
    </w:p>
    <w:p w:rsidR="006C2F58" w:rsidRPr="006C2F58" w:rsidRDefault="006C2F58" w:rsidP="006C2F58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</w:rPr>
      </w:pPr>
      <w:r w:rsidRPr="006C2F58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6C2F58">
        <w:rPr>
          <w:rFonts w:ascii="Times New Roman" w:hAnsi="Times New Roman" w:cs="Times New Roman"/>
          <w:sz w:val="28"/>
        </w:rPr>
        <w:t>Кондинского</w:t>
      </w:r>
      <w:proofErr w:type="spellEnd"/>
      <w:r w:rsidRPr="006C2F58">
        <w:rPr>
          <w:rFonts w:ascii="Times New Roman" w:hAnsi="Times New Roman" w:cs="Times New Roman"/>
          <w:sz w:val="28"/>
        </w:rPr>
        <w:t xml:space="preserve"> района</w:t>
      </w:r>
      <w:r w:rsidRPr="006C2F58">
        <w:rPr>
          <w:rFonts w:ascii="Times New Roman" w:hAnsi="Times New Roman" w:cs="Times New Roman"/>
          <w:sz w:val="28"/>
        </w:rPr>
        <w:tab/>
        <w:t xml:space="preserve">                                                       </w:t>
      </w:r>
      <w:r w:rsidR="004A12F8">
        <w:rPr>
          <w:rFonts w:ascii="Times New Roman" w:hAnsi="Times New Roman" w:cs="Times New Roman"/>
          <w:sz w:val="28"/>
        </w:rPr>
        <w:t xml:space="preserve">  </w:t>
      </w:r>
      <w:r w:rsidRPr="006C2F58">
        <w:rPr>
          <w:rFonts w:ascii="Times New Roman" w:hAnsi="Times New Roman" w:cs="Times New Roman"/>
          <w:sz w:val="28"/>
        </w:rPr>
        <w:t xml:space="preserve">А.Н. </w:t>
      </w:r>
      <w:proofErr w:type="spellStart"/>
      <w:r w:rsidRPr="006C2F58">
        <w:rPr>
          <w:rFonts w:ascii="Times New Roman" w:hAnsi="Times New Roman" w:cs="Times New Roman"/>
          <w:sz w:val="28"/>
        </w:rPr>
        <w:t>Поздеев</w:t>
      </w:r>
      <w:proofErr w:type="spellEnd"/>
    </w:p>
    <w:p w:rsidR="006C2F58" w:rsidRPr="006C2F58" w:rsidRDefault="006C2F58" w:rsidP="006C2F58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</w:p>
    <w:p w:rsidR="006C2F58" w:rsidRPr="006C2F58" w:rsidRDefault="006C2F58" w:rsidP="006C2F58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  <w:proofErr w:type="spellStart"/>
      <w:r w:rsidRPr="006C2F58">
        <w:rPr>
          <w:rFonts w:ascii="Times New Roman" w:hAnsi="Times New Roman" w:cs="Times New Roman"/>
          <w:sz w:val="28"/>
        </w:rPr>
        <w:t>пгт</w:t>
      </w:r>
      <w:proofErr w:type="spellEnd"/>
      <w:r w:rsidRPr="006C2F58">
        <w:rPr>
          <w:rFonts w:ascii="Times New Roman" w:hAnsi="Times New Roman" w:cs="Times New Roman"/>
          <w:sz w:val="28"/>
        </w:rPr>
        <w:t>. Междуреченский</w:t>
      </w:r>
    </w:p>
    <w:p w:rsidR="006C2F58" w:rsidRPr="006C2F58" w:rsidRDefault="004A12F8" w:rsidP="006C2F58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24 марта </w:t>
      </w:r>
      <w:r w:rsidR="006C2F58" w:rsidRPr="006C2F58"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 xml:space="preserve">15 </w:t>
      </w:r>
      <w:r w:rsidR="006C2F58" w:rsidRPr="006C2F58">
        <w:rPr>
          <w:rFonts w:ascii="Times New Roman" w:hAnsi="Times New Roman" w:cs="Times New Roman"/>
          <w:sz w:val="28"/>
        </w:rPr>
        <w:t>года</w:t>
      </w:r>
      <w:bookmarkStart w:id="0" w:name="_GoBack"/>
      <w:bookmarkEnd w:id="0"/>
    </w:p>
    <w:p w:rsidR="006C2F58" w:rsidRPr="006C2F58" w:rsidRDefault="004A12F8" w:rsidP="004A12F8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>№ 543</w:t>
      </w:r>
    </w:p>
    <w:sectPr w:rsidR="006C2F58" w:rsidRPr="006C2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0BD"/>
    <w:rsid w:val="00496BB3"/>
    <w:rsid w:val="004A12F8"/>
    <w:rsid w:val="006C2F58"/>
    <w:rsid w:val="00C716D6"/>
    <w:rsid w:val="00D5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6D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C2F5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Основной текст_"/>
    <w:link w:val="1"/>
    <w:rsid w:val="006C2F58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C2F58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6D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C2F5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Основной текст_"/>
    <w:link w:val="1"/>
    <w:rsid w:val="006C2F58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C2F58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Киргет Оксана Игоревна</dc:creator>
  <cp:keywords/>
  <dc:description/>
  <cp:lastModifiedBy>Киргет Оксана Игоревна</cp:lastModifiedBy>
  <cp:revision>3</cp:revision>
  <cp:lastPrinted>2015-03-24T11:17:00Z</cp:lastPrinted>
  <dcterms:created xsi:type="dcterms:W3CDTF">2015-03-24T05:12:00Z</dcterms:created>
  <dcterms:modified xsi:type="dcterms:W3CDTF">2015-03-24T11:17:00Z</dcterms:modified>
</cp:coreProperties>
</file>